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78" w:rsidRDefault="00F63703" w:rsidP="00F63703">
      <w:r>
        <w:t>Předložený p</w:t>
      </w:r>
      <w:r w:rsidR="008F0E2C">
        <w:t>rojekt</w:t>
      </w:r>
      <w:r>
        <w:t xml:space="preserve"> vnímám jako smysluplný, především pak s ohledem na další odborný růst studentů. </w:t>
      </w:r>
      <w:r w:rsidR="00FD3907">
        <w:t>Studenti</w:t>
      </w:r>
      <w:r w:rsidR="008F0E2C">
        <w:t xml:space="preserve"> </w:t>
      </w:r>
      <w:r w:rsidR="00FD3907">
        <w:t>vychází ze</w:t>
      </w:r>
      <w:r>
        <w:t xml:space="preserve"> </w:t>
      </w:r>
      <w:r w:rsidR="00FD3907">
        <w:t xml:space="preserve">studií </w:t>
      </w:r>
      <w:r>
        <w:t>věnujících se problematice zdraví a životního stylu u současné populace. Projekt tak lze považovat za aktuální a společensky potřebný. Pozitivně lze vnímat snahu o</w:t>
      </w:r>
      <w:r w:rsidR="00FD3907">
        <w:t xml:space="preserve"> komparaci </w:t>
      </w:r>
      <w:r>
        <w:t xml:space="preserve">sledovaných ukazatelů zdraví u českých a zahraničních studentů. </w:t>
      </w:r>
      <w:r w:rsidR="00A74978">
        <w:t xml:space="preserve">Projekt </w:t>
      </w:r>
      <w:r w:rsidR="00153997">
        <w:t>tvoří základ</w:t>
      </w:r>
      <w:r w:rsidR="00A74978">
        <w:t xml:space="preserve"> pro výzkum</w:t>
      </w:r>
      <w:r>
        <w:t xml:space="preserve"> studentů, jejichž praktické uplatnění lze využít </w:t>
      </w:r>
      <w:r w:rsidR="00A74978">
        <w:t>při tv</w:t>
      </w:r>
      <w:r w:rsidR="00153997">
        <w:t xml:space="preserve">orbě </w:t>
      </w:r>
      <w:r>
        <w:t>komplexních programů v oblasti podpory</w:t>
      </w:r>
      <w:r w:rsidR="00153997">
        <w:t xml:space="preserve"> zdraví</w:t>
      </w:r>
      <w:r>
        <w:t xml:space="preserve"> u specifické skupiny populace</w:t>
      </w:r>
      <w:r w:rsidR="00153997">
        <w:t>.</w:t>
      </w:r>
      <w:r>
        <w:t xml:space="preserve"> Dalšími výstupy předloženého výzkumného šetření budou realizovány formou publikací v</w:t>
      </w:r>
      <w:r w:rsidR="006C4F58">
        <w:t xml:space="preserve"> odborném </w:t>
      </w:r>
      <w:r>
        <w:t>periodiku</w:t>
      </w:r>
      <w:r w:rsidR="006C4F58">
        <w:t xml:space="preserve"> (</w:t>
      </w:r>
      <w:proofErr w:type="spellStart"/>
      <w:r w:rsidR="006C4F58">
        <w:t>Jrec</w:t>
      </w:r>
      <w:proofErr w:type="spellEnd"/>
      <w:r w:rsidR="006C4F58">
        <w:t>., SCOPUS, ERIH)</w:t>
      </w:r>
      <w:r>
        <w:t>.</w:t>
      </w:r>
    </w:p>
    <w:p w:rsidR="00153997" w:rsidRDefault="006C4F58" w:rsidP="006C4F58">
      <w:r>
        <w:t>S ohledem na výše uvedené vyjadřují doporučující stanovisko.</w:t>
      </w:r>
    </w:p>
    <w:p w:rsidR="00153997" w:rsidRDefault="00153997" w:rsidP="00153997"/>
    <w:p w:rsidR="00153997" w:rsidRPr="00153997" w:rsidRDefault="00153997" w:rsidP="00153997">
      <w:pPr>
        <w:rPr>
          <w:rFonts w:cs="Times New Roman"/>
        </w:rPr>
      </w:pPr>
      <w:r w:rsidRPr="00153997">
        <w:rPr>
          <w:rFonts w:cs="Times New Roman"/>
        </w:rPr>
        <w:t>V Olomou</w:t>
      </w:r>
      <w:r w:rsidR="00C43406">
        <w:rPr>
          <w:rFonts w:cs="Times New Roman"/>
        </w:rPr>
        <w:t>ci dne 24. 3. 2016</w:t>
      </w:r>
      <w:r w:rsidRPr="00153997">
        <w:rPr>
          <w:rFonts w:cs="Times New Roman"/>
        </w:rPr>
        <w:t xml:space="preserve">   </w:t>
      </w:r>
      <w:r w:rsidRPr="00153997">
        <w:rPr>
          <w:rFonts w:cs="Times New Roman"/>
        </w:rPr>
        <w:tab/>
        <w:t xml:space="preserve">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53997">
        <w:rPr>
          <w:rFonts w:cs="Times New Roman"/>
        </w:rPr>
        <w:t>PhDr. Dr. Martin Sigmund, Ph.D.</w:t>
      </w:r>
    </w:p>
    <w:p w:rsidR="00153997" w:rsidRPr="00153997" w:rsidRDefault="00153997" w:rsidP="00153997">
      <w:pPr>
        <w:ind w:left="5040" w:firstLine="720"/>
        <w:rPr>
          <w:rFonts w:cs="Times New Roman"/>
        </w:rPr>
      </w:pPr>
      <w:r w:rsidRPr="00153997">
        <w:rPr>
          <w:rFonts w:cs="Times New Roman"/>
        </w:rPr>
        <w:t>FTK UP Olomouc</w:t>
      </w:r>
    </w:p>
    <w:p w:rsidR="00153997" w:rsidRDefault="00153997" w:rsidP="00153997">
      <w:pPr>
        <w:rPr>
          <w:rFonts w:ascii="Tahoma" w:hAnsi="Tahoma" w:cs="Tahoma"/>
        </w:rPr>
      </w:pPr>
      <w:bookmarkStart w:id="0" w:name="_GoBack"/>
      <w:bookmarkEnd w:id="0"/>
    </w:p>
    <w:p w:rsidR="00153997" w:rsidRDefault="00153997" w:rsidP="00153997">
      <w:pPr>
        <w:rPr>
          <w:rFonts w:cs="Times New Roman"/>
          <w:sz w:val="20"/>
          <w:szCs w:val="20"/>
        </w:rPr>
      </w:pPr>
    </w:p>
    <w:p w:rsidR="00F1306F" w:rsidRDefault="00F1306F" w:rsidP="00153997">
      <w:pPr>
        <w:ind w:firstLine="0"/>
      </w:pPr>
    </w:p>
    <w:p w:rsidR="00F1306F" w:rsidRDefault="00F1306F" w:rsidP="00F1306F"/>
    <w:sectPr w:rsidR="00F1306F" w:rsidSect="00F130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>
    <w:useFELayout/>
  </w:compat>
  <w:rsids>
    <w:rsidRoot w:val="00F1306F"/>
    <w:rsid w:val="00153997"/>
    <w:rsid w:val="00386F82"/>
    <w:rsid w:val="005B7891"/>
    <w:rsid w:val="006319FD"/>
    <w:rsid w:val="006C4F58"/>
    <w:rsid w:val="0073620C"/>
    <w:rsid w:val="007F3B56"/>
    <w:rsid w:val="007F6B40"/>
    <w:rsid w:val="008F0E2C"/>
    <w:rsid w:val="00A74978"/>
    <w:rsid w:val="00B172D3"/>
    <w:rsid w:val="00B846F0"/>
    <w:rsid w:val="00BB1E77"/>
    <w:rsid w:val="00C43406"/>
    <w:rsid w:val="00C943A5"/>
    <w:rsid w:val="00DB0015"/>
    <w:rsid w:val="00DB535C"/>
    <w:rsid w:val="00F1306F"/>
    <w:rsid w:val="00F63703"/>
    <w:rsid w:val="00FD3907"/>
    <w:rsid w:val="00FF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Kompendium UP"/>
    <w:qFormat/>
    <w:rsid w:val="0073620C"/>
    <w:pPr>
      <w:spacing w:after="200" w:line="360" w:lineRule="auto"/>
      <w:ind w:firstLine="567"/>
      <w:jc w:val="both"/>
    </w:pPr>
    <w:rPr>
      <w:rFonts w:ascii="Times New Roman" w:eastAsiaTheme="minorHAnsi" w:hAnsi="Times New Roman"/>
      <w:szCs w:val="22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B0015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DB001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0015"/>
    <w:rPr>
      <w:rFonts w:ascii="Times New Roman" w:eastAsiaTheme="majorEastAsia" w:hAnsi="Times New Roman" w:cstheme="majorBidi"/>
      <w:b/>
      <w:bCs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0015"/>
    <w:rPr>
      <w:rFonts w:ascii="Times New Roman" w:eastAsiaTheme="majorEastAsia" w:hAnsi="Times New Roman" w:cstheme="majorBidi"/>
      <w:b/>
      <w:bCs/>
      <w:szCs w:val="2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Kompendium UP"/>
    <w:qFormat/>
    <w:rsid w:val="0073620C"/>
    <w:pPr>
      <w:spacing w:after="200" w:line="360" w:lineRule="auto"/>
      <w:ind w:firstLine="567"/>
      <w:jc w:val="both"/>
    </w:pPr>
    <w:rPr>
      <w:rFonts w:ascii="Times New Roman" w:eastAsiaTheme="minorHAnsi" w:hAnsi="Times New Roman"/>
      <w:szCs w:val="22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B0015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DB001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0015"/>
    <w:rPr>
      <w:rFonts w:ascii="Times New Roman" w:eastAsiaTheme="majorEastAsia" w:hAnsi="Times New Roman" w:cstheme="majorBidi"/>
      <w:b/>
      <w:bCs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0015"/>
    <w:rPr>
      <w:rFonts w:ascii="Times New Roman" w:eastAsiaTheme="majorEastAsia" w:hAnsi="Times New Roman" w:cstheme="majorBidi"/>
      <w:b/>
      <w:bCs/>
      <w:szCs w:val="2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Ondra</dc:creator>
  <cp:lastModifiedBy>Martin Sigmund</cp:lastModifiedBy>
  <cp:revision>2</cp:revision>
  <dcterms:created xsi:type="dcterms:W3CDTF">2016-03-24T16:07:00Z</dcterms:created>
  <dcterms:modified xsi:type="dcterms:W3CDTF">2016-03-24T16:07:00Z</dcterms:modified>
</cp:coreProperties>
</file>