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FE" w:rsidRDefault="0007719A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k projektu</w:t>
      </w:r>
    </w:p>
    <w:p w:rsidR="0007719A" w:rsidRDefault="0007719A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Lukáš Peluněk:</w:t>
      </w:r>
    </w:p>
    <w:p w:rsidR="0007719A" w:rsidRDefault="0007719A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Aspekty dějin jihovýchodní Evropy v díle Josefa </w:t>
      </w:r>
      <w:proofErr w:type="spellStart"/>
      <w:r>
        <w:rPr>
          <w:sz w:val="24"/>
          <w:szCs w:val="24"/>
        </w:rPr>
        <w:t>Macůrka</w:t>
      </w:r>
      <w:proofErr w:type="spellEnd"/>
      <w:r>
        <w:rPr>
          <w:sz w:val="24"/>
          <w:szCs w:val="24"/>
        </w:rPr>
        <w:t xml:space="preserve"> (1901–1992). Současné i minulé reflexe historiografického výzkumu</w:t>
      </w:r>
    </w:p>
    <w:p w:rsidR="004570A2" w:rsidRDefault="0007719A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Bc. Lukáš </w:t>
      </w:r>
      <w:r w:rsidR="006626FE" w:rsidRPr="006626FE">
        <w:rPr>
          <w:sz w:val="24"/>
          <w:szCs w:val="24"/>
        </w:rPr>
        <w:t>Peluněk před</w:t>
      </w:r>
      <w:r>
        <w:rPr>
          <w:sz w:val="24"/>
          <w:szCs w:val="24"/>
        </w:rPr>
        <w:t>ložil</w:t>
      </w:r>
      <w:r w:rsidR="006626FE" w:rsidRPr="006626FE">
        <w:rPr>
          <w:sz w:val="24"/>
          <w:szCs w:val="24"/>
        </w:rPr>
        <w:t xml:space="preserve"> k posouzení </w:t>
      </w:r>
      <w:r>
        <w:rPr>
          <w:sz w:val="24"/>
          <w:szCs w:val="24"/>
        </w:rPr>
        <w:t xml:space="preserve">projekt, tematicky spadající do výzkumné oblasti dějin české/československé historiografie. Jakožto ústřední postava žadatelova badatelského úsilí je jmenován mezinárodně vlivný československý historik Josef </w:t>
      </w:r>
      <w:proofErr w:type="spellStart"/>
      <w:r>
        <w:rPr>
          <w:sz w:val="24"/>
          <w:szCs w:val="24"/>
        </w:rPr>
        <w:t>Macůrek</w:t>
      </w:r>
      <w:proofErr w:type="spellEnd"/>
      <w:r w:rsidR="0026491B">
        <w:rPr>
          <w:sz w:val="24"/>
          <w:szCs w:val="24"/>
        </w:rPr>
        <w:t xml:space="preserve">, základní </w:t>
      </w:r>
      <w:proofErr w:type="spellStart"/>
      <w:r w:rsidR="0026491B">
        <w:rPr>
          <w:sz w:val="24"/>
          <w:szCs w:val="24"/>
        </w:rPr>
        <w:t>liní</w:t>
      </w:r>
      <w:proofErr w:type="spellEnd"/>
      <w:r w:rsidR="0026491B">
        <w:rPr>
          <w:sz w:val="24"/>
          <w:szCs w:val="24"/>
        </w:rPr>
        <w:t xml:space="preserve"> výzkumu pak vybrané</w:t>
      </w:r>
      <w:r w:rsidR="004570A2">
        <w:rPr>
          <w:sz w:val="24"/>
          <w:szCs w:val="24"/>
        </w:rPr>
        <w:t xml:space="preserve"> aspekty </w:t>
      </w:r>
      <w:proofErr w:type="spellStart"/>
      <w:r w:rsidR="0026491B">
        <w:rPr>
          <w:sz w:val="24"/>
          <w:szCs w:val="24"/>
        </w:rPr>
        <w:t>Macůrkových</w:t>
      </w:r>
      <w:proofErr w:type="spellEnd"/>
      <w:r w:rsidR="004570A2">
        <w:rPr>
          <w:sz w:val="24"/>
          <w:szCs w:val="24"/>
        </w:rPr>
        <w:t xml:space="preserve"> odborných aktivit mezi Československem a jihovýchodní Evropou – především Rumunskem a SSSR. Na místě lze zmínit četné </w:t>
      </w:r>
      <w:proofErr w:type="spellStart"/>
      <w:r w:rsidR="004570A2">
        <w:rPr>
          <w:sz w:val="24"/>
          <w:szCs w:val="24"/>
        </w:rPr>
        <w:t>Macůrkovy</w:t>
      </w:r>
      <w:proofErr w:type="spellEnd"/>
      <w:r w:rsidR="004570A2">
        <w:rPr>
          <w:sz w:val="24"/>
          <w:szCs w:val="24"/>
        </w:rPr>
        <w:t xml:space="preserve"> práce o dějinách Rumunska a česko-rumunských vztahů, které v soudobé historiografické vědě doposud nebyly příliš reflektovány. Žadatelovým cílem je dílčí zhodnocení </w:t>
      </w:r>
      <w:proofErr w:type="spellStart"/>
      <w:r w:rsidR="004570A2">
        <w:rPr>
          <w:sz w:val="24"/>
          <w:szCs w:val="24"/>
        </w:rPr>
        <w:t>Macůrkova</w:t>
      </w:r>
      <w:proofErr w:type="spellEnd"/>
      <w:r w:rsidR="004570A2">
        <w:rPr>
          <w:sz w:val="24"/>
          <w:szCs w:val="24"/>
        </w:rPr>
        <w:t xml:space="preserve"> díla k jihovýchodní části Evropy a reflexe historikova tvůrčího odkazu v souvislostech česko-rumunských vztahů dneška i minulosti.</w:t>
      </w:r>
      <w:r w:rsidR="004570A2" w:rsidRPr="004570A2">
        <w:rPr>
          <w:sz w:val="24"/>
          <w:szCs w:val="24"/>
        </w:rPr>
        <w:t xml:space="preserve"> </w:t>
      </w:r>
      <w:r w:rsidR="004570A2">
        <w:rPr>
          <w:sz w:val="24"/>
          <w:szCs w:val="24"/>
        </w:rPr>
        <w:t>Po stránce informační se jedná o pečlivě zpracovaný a nepochybně promyšlený projekt, časový harmonogram, stejně jako rozpočet výzkumu lze označit za střízlivý.</w:t>
      </w:r>
      <w:r w:rsidR="0026491B">
        <w:rPr>
          <w:sz w:val="24"/>
          <w:szCs w:val="24"/>
        </w:rPr>
        <w:t xml:space="preserve"> Za významnou skutečnost považuji zájem žadatele o prostor jihovýchodní Evropy a jeho konstatování o možných perspektivách bližší spolupráce s výzkumnými centry zemí tohoto geografického okruhu.</w:t>
      </w:r>
    </w:p>
    <w:p w:rsidR="006626FE" w:rsidRDefault="004570A2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Žadatel má pro realizaci předkládaného projektu jednoznačně příznivé předpoklady</w:t>
      </w:r>
      <w:r w:rsidR="006626FE">
        <w:rPr>
          <w:sz w:val="24"/>
          <w:szCs w:val="24"/>
        </w:rPr>
        <w:t xml:space="preserve"> – </w:t>
      </w:r>
      <w:r>
        <w:rPr>
          <w:sz w:val="24"/>
          <w:szCs w:val="24"/>
        </w:rPr>
        <w:t>to dokládá zejména na svůj věk bohatou publikační činností (</w:t>
      </w:r>
      <w:r w:rsidR="006626FE" w:rsidRPr="006626FE">
        <w:rPr>
          <w:sz w:val="24"/>
          <w:szCs w:val="24"/>
        </w:rPr>
        <w:t>kapitol</w:t>
      </w:r>
      <w:r>
        <w:rPr>
          <w:sz w:val="24"/>
          <w:szCs w:val="24"/>
        </w:rPr>
        <w:t>y</w:t>
      </w:r>
      <w:r w:rsidR="006626FE" w:rsidRPr="006626FE">
        <w:rPr>
          <w:sz w:val="24"/>
          <w:szCs w:val="24"/>
        </w:rPr>
        <w:t xml:space="preserve"> v k</w:t>
      </w:r>
      <w:r>
        <w:rPr>
          <w:sz w:val="24"/>
          <w:szCs w:val="24"/>
        </w:rPr>
        <w:t>nize, studie či slovníková hesla)</w:t>
      </w:r>
      <w:r w:rsidR="006626FE" w:rsidRPr="006626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 osobní zkušenosti – z pohledu nezaujatého čtenáře – žadatel ve svých pracích </w:t>
      </w:r>
      <w:r w:rsidR="006626FE" w:rsidRPr="006626FE">
        <w:rPr>
          <w:sz w:val="24"/>
          <w:szCs w:val="24"/>
        </w:rPr>
        <w:t>dokládá jak zdatnost zvládat tematickou šíři (profily osobností, dějiny jih</w:t>
      </w:r>
      <w:r w:rsidR="006626FE">
        <w:rPr>
          <w:sz w:val="24"/>
          <w:szCs w:val="24"/>
        </w:rPr>
        <w:t>ov</w:t>
      </w:r>
      <w:r w:rsidR="006626FE" w:rsidRPr="006626FE">
        <w:rPr>
          <w:sz w:val="24"/>
          <w:szCs w:val="24"/>
        </w:rPr>
        <w:t>ýchodní Evropy - obecné dějiny, h</w:t>
      </w:r>
      <w:r w:rsidR="006626FE">
        <w:rPr>
          <w:sz w:val="24"/>
          <w:szCs w:val="24"/>
        </w:rPr>
        <w:t>istoriografie), tak kvalitativní</w:t>
      </w:r>
      <w:r w:rsidR="006626FE" w:rsidRPr="006626FE">
        <w:rPr>
          <w:sz w:val="24"/>
          <w:szCs w:val="24"/>
        </w:rPr>
        <w:t xml:space="preserve"> aspekt </w:t>
      </w:r>
      <w:r w:rsidR="006626FE">
        <w:rPr>
          <w:sz w:val="24"/>
          <w:szCs w:val="24"/>
        </w:rPr>
        <w:t>–</w:t>
      </w:r>
      <w:r w:rsidR="006626FE" w:rsidRPr="006626FE">
        <w:rPr>
          <w:sz w:val="24"/>
          <w:szCs w:val="24"/>
        </w:rPr>
        <w:t xml:space="preserve"> uplatnit své texty v i </w:t>
      </w:r>
      <w:r>
        <w:rPr>
          <w:sz w:val="24"/>
          <w:szCs w:val="24"/>
        </w:rPr>
        <w:t xml:space="preserve">odborných </w:t>
      </w:r>
      <w:r w:rsidR="006626FE" w:rsidRPr="006626FE">
        <w:rPr>
          <w:sz w:val="24"/>
          <w:szCs w:val="24"/>
        </w:rPr>
        <w:t>recenzovaných</w:t>
      </w:r>
      <w:r w:rsidR="006626FE">
        <w:rPr>
          <w:sz w:val="24"/>
          <w:szCs w:val="24"/>
        </w:rPr>
        <w:t xml:space="preserve"> časopisech.</w:t>
      </w:r>
    </w:p>
    <w:p w:rsidR="004570A2" w:rsidRDefault="004570A2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Ocenit lze rovněž žadatelovy dosavadní zahraniční cesty a reálný badatelský výtěžek z nich – zde zmiňme v prvé řadě vídeňské archivy, několik badatelských pobytů v Moldavské a Rumunské republice.</w:t>
      </w:r>
    </w:p>
    <w:p w:rsidR="0007719A" w:rsidRDefault="006626FE" w:rsidP="0026491B">
      <w:pPr>
        <w:spacing w:after="0" w:line="240" w:lineRule="auto"/>
        <w:jc w:val="both"/>
        <w:rPr>
          <w:sz w:val="24"/>
          <w:szCs w:val="24"/>
        </w:rPr>
      </w:pPr>
      <w:r w:rsidRPr="006626FE">
        <w:rPr>
          <w:sz w:val="24"/>
          <w:szCs w:val="24"/>
        </w:rPr>
        <w:t xml:space="preserve">Pan  </w:t>
      </w:r>
      <w:r w:rsidR="004570A2">
        <w:rPr>
          <w:sz w:val="24"/>
          <w:szCs w:val="24"/>
        </w:rPr>
        <w:t xml:space="preserve">Bc. Lukáš </w:t>
      </w:r>
      <w:r w:rsidRPr="006626FE">
        <w:rPr>
          <w:sz w:val="24"/>
          <w:szCs w:val="24"/>
        </w:rPr>
        <w:t xml:space="preserve">Peluněk je </w:t>
      </w:r>
      <w:r w:rsidR="004570A2">
        <w:rPr>
          <w:sz w:val="24"/>
          <w:szCs w:val="24"/>
        </w:rPr>
        <w:t xml:space="preserve">pozitivně </w:t>
      </w:r>
      <w:r w:rsidRPr="006626FE">
        <w:rPr>
          <w:sz w:val="24"/>
          <w:szCs w:val="24"/>
        </w:rPr>
        <w:t>zaujat historií, a to s výraznou  p</w:t>
      </w:r>
      <w:r>
        <w:rPr>
          <w:sz w:val="24"/>
          <w:szCs w:val="24"/>
        </w:rPr>
        <w:t>oznávací, badatelskou a (chci vě</w:t>
      </w:r>
      <w:r w:rsidRPr="006626FE">
        <w:rPr>
          <w:sz w:val="24"/>
          <w:szCs w:val="24"/>
        </w:rPr>
        <w:t xml:space="preserve">řit) tvůrčí profilací. Je potěšujícím a současně ocenitelným, že </w:t>
      </w:r>
      <w:r w:rsidR="004570A2">
        <w:rPr>
          <w:sz w:val="24"/>
          <w:szCs w:val="24"/>
        </w:rPr>
        <w:t xml:space="preserve">velkou část svých výzkumných aktivit realizoval již v </w:t>
      </w:r>
      <w:r w:rsidRPr="006626FE">
        <w:rPr>
          <w:sz w:val="24"/>
          <w:szCs w:val="24"/>
        </w:rPr>
        <w:t>čase jeho bakalářských studií a pohled do autorovy dosavadní bibliografie (včetně konferenčních aktivit) je překvapující. Upozorňuji nejen na autorovy texty, ale rovněž na názvy periodik, v nichž publikuje</w:t>
      </w:r>
      <w:r w:rsidR="0026491B">
        <w:rPr>
          <w:sz w:val="24"/>
          <w:szCs w:val="24"/>
        </w:rPr>
        <w:t>, a to s republikovým přesahem.</w:t>
      </w:r>
    </w:p>
    <w:p w:rsidR="0007719A" w:rsidRDefault="0007719A" w:rsidP="0026491B">
      <w:pPr>
        <w:spacing w:after="0" w:line="240" w:lineRule="auto"/>
        <w:jc w:val="both"/>
        <w:rPr>
          <w:sz w:val="24"/>
          <w:szCs w:val="24"/>
        </w:rPr>
      </w:pPr>
    </w:p>
    <w:p w:rsidR="006626FE" w:rsidRDefault="0007719A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6626FE">
        <w:rPr>
          <w:sz w:val="24"/>
          <w:szCs w:val="24"/>
        </w:rPr>
        <w:t xml:space="preserve"> pana Bc. Lukáše </w:t>
      </w:r>
      <w:proofErr w:type="spellStart"/>
      <w:r w:rsidR="006626FE" w:rsidRPr="006626FE">
        <w:rPr>
          <w:sz w:val="24"/>
          <w:szCs w:val="24"/>
        </w:rPr>
        <w:t>Peluňka</w:t>
      </w:r>
      <w:proofErr w:type="spellEnd"/>
      <w:r w:rsidR="006626FE" w:rsidRPr="006626FE">
        <w:rPr>
          <w:sz w:val="24"/>
          <w:szCs w:val="24"/>
        </w:rPr>
        <w:t xml:space="preserve"> hodnotím </w:t>
      </w:r>
      <w:r>
        <w:rPr>
          <w:sz w:val="24"/>
          <w:szCs w:val="24"/>
        </w:rPr>
        <w:t xml:space="preserve">jako přínosný k bádání v dané problematice, </w:t>
      </w:r>
      <w:r w:rsidR="0026491B">
        <w:rPr>
          <w:sz w:val="24"/>
          <w:szCs w:val="24"/>
        </w:rPr>
        <w:t xml:space="preserve">kontinuálně </w:t>
      </w:r>
      <w:r>
        <w:rPr>
          <w:sz w:val="24"/>
          <w:szCs w:val="24"/>
        </w:rPr>
        <w:t xml:space="preserve">navazující na předchozí aktivity žadatele a především reflektující mezinárodní souvislosti </w:t>
      </w:r>
      <w:r>
        <w:rPr>
          <w:sz w:val="24"/>
          <w:szCs w:val="24"/>
        </w:rPr>
        <w:lastRenderedPageBreak/>
        <w:t>mezi Českou republikou (v minulosti a přítomnosti) a v současnosti badatelsky perspektivním prostorem jihovýchodní Evropy.</w:t>
      </w:r>
    </w:p>
    <w:p w:rsidR="006626FE" w:rsidRDefault="006626FE" w:rsidP="0026491B">
      <w:pPr>
        <w:spacing w:after="0" w:line="240" w:lineRule="auto"/>
        <w:jc w:val="both"/>
        <w:rPr>
          <w:sz w:val="24"/>
          <w:szCs w:val="24"/>
        </w:rPr>
      </w:pPr>
    </w:p>
    <w:p w:rsidR="0026491B" w:rsidRDefault="006626FE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626FE" w:rsidRDefault="006626FE" w:rsidP="0026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PhDr. Ivo </w:t>
      </w:r>
      <w:proofErr w:type="spellStart"/>
      <w:r>
        <w:rPr>
          <w:sz w:val="24"/>
          <w:szCs w:val="24"/>
        </w:rPr>
        <w:t>Barteček</w:t>
      </w:r>
      <w:proofErr w:type="spellEnd"/>
      <w:r>
        <w:rPr>
          <w:sz w:val="24"/>
          <w:szCs w:val="24"/>
        </w:rPr>
        <w:t>, CSc.</w:t>
      </w:r>
    </w:p>
    <w:p w:rsidR="006626FE" w:rsidRDefault="006626FE" w:rsidP="0026491B">
      <w:pPr>
        <w:spacing w:after="0" w:line="240" w:lineRule="auto"/>
        <w:jc w:val="both"/>
        <w:rPr>
          <w:sz w:val="24"/>
          <w:szCs w:val="24"/>
        </w:rPr>
      </w:pPr>
      <w:r w:rsidRPr="006626FE">
        <w:rPr>
          <w:sz w:val="24"/>
          <w:szCs w:val="24"/>
        </w:rPr>
        <w:t>Ka</w:t>
      </w:r>
      <w:r>
        <w:rPr>
          <w:sz w:val="24"/>
          <w:szCs w:val="24"/>
        </w:rPr>
        <w:t>tedra historie FF UP v Olomouci</w:t>
      </w:r>
    </w:p>
    <w:p w:rsidR="0026491B" w:rsidRDefault="006626FE" w:rsidP="0026491B">
      <w:pPr>
        <w:spacing w:after="0" w:line="240" w:lineRule="auto"/>
        <w:jc w:val="both"/>
        <w:rPr>
          <w:sz w:val="24"/>
          <w:szCs w:val="24"/>
        </w:rPr>
      </w:pPr>
      <w:r w:rsidRPr="006626FE">
        <w:rPr>
          <w:sz w:val="24"/>
          <w:szCs w:val="24"/>
        </w:rPr>
        <w:br/>
      </w:r>
    </w:p>
    <w:p w:rsidR="008B3EE3" w:rsidRPr="006626FE" w:rsidRDefault="006626FE" w:rsidP="0026491B">
      <w:pPr>
        <w:spacing w:after="0" w:line="240" w:lineRule="auto"/>
        <w:jc w:val="both"/>
        <w:rPr>
          <w:sz w:val="24"/>
          <w:szCs w:val="24"/>
        </w:rPr>
      </w:pPr>
      <w:r w:rsidRPr="006626FE">
        <w:rPr>
          <w:sz w:val="24"/>
          <w:szCs w:val="24"/>
        </w:rPr>
        <w:t xml:space="preserve">Olomouc </w:t>
      </w:r>
      <w:r w:rsidR="0007719A">
        <w:rPr>
          <w:sz w:val="24"/>
          <w:szCs w:val="24"/>
        </w:rPr>
        <w:t>21. března 2016</w:t>
      </w:r>
    </w:p>
    <w:sectPr w:rsidR="008B3EE3" w:rsidRPr="006626FE" w:rsidSect="008B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FE"/>
    <w:rsid w:val="0007719A"/>
    <w:rsid w:val="0026491B"/>
    <w:rsid w:val="004570A2"/>
    <w:rsid w:val="006626FE"/>
    <w:rsid w:val="008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E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F. Peluněk</dc:creator>
  <cp:keywords/>
  <dc:description/>
  <cp:lastModifiedBy>Lukáš F. Peluněk</cp:lastModifiedBy>
  <cp:revision>2</cp:revision>
  <dcterms:created xsi:type="dcterms:W3CDTF">2016-03-21T11:19:00Z</dcterms:created>
  <dcterms:modified xsi:type="dcterms:W3CDTF">2016-03-21T11:19:00Z</dcterms:modified>
</cp:coreProperties>
</file>