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Y="469"/>
        <w:tblW w:w="0" w:type="auto"/>
        <w:tblLook w:val="04A0" w:firstRow="1" w:lastRow="0" w:firstColumn="1" w:lastColumn="0" w:noHBand="0" w:noVBand="1"/>
      </w:tblPr>
      <w:tblGrid>
        <w:gridCol w:w="4531"/>
        <w:gridCol w:w="4525"/>
      </w:tblGrid>
      <w:tr w:rsidR="00091A3D" w:rsidTr="00087C35">
        <w:tc>
          <w:tcPr>
            <w:tcW w:w="4531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Tuzemské cestovné (13 cest)</w:t>
            </w:r>
          </w:p>
        </w:tc>
        <w:tc>
          <w:tcPr>
            <w:tcW w:w="4525" w:type="dxa"/>
          </w:tcPr>
          <w:p w:rsidR="00091A3D" w:rsidRDefault="00091A3D" w:rsidP="00087C35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8742kč</w:t>
            </w:r>
          </w:p>
        </w:tc>
      </w:tr>
      <w:tr w:rsidR="00091A3D" w:rsidTr="00087C35">
        <w:tc>
          <w:tcPr>
            <w:tcW w:w="4531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Zahraniční cestovné (3 cesty)</w:t>
            </w:r>
          </w:p>
        </w:tc>
        <w:tc>
          <w:tcPr>
            <w:tcW w:w="4525" w:type="dxa"/>
          </w:tcPr>
          <w:p w:rsidR="00091A3D" w:rsidRDefault="00091A3D" w:rsidP="00087C35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30 180kč</w:t>
            </w:r>
          </w:p>
        </w:tc>
      </w:tr>
      <w:tr w:rsidR="00091A3D" w:rsidTr="00087C35">
        <w:tc>
          <w:tcPr>
            <w:tcW w:w="4531" w:type="dxa"/>
          </w:tcPr>
          <w:p w:rsidR="00091A3D" w:rsidRPr="006D5A1C" w:rsidRDefault="00091A3D" w:rsidP="00091A3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cstheme="minorHAnsi"/>
                <w:color w:val="000000" w:themeColor="text1"/>
              </w:rPr>
            </w:pPr>
            <w:r w:rsidRPr="004F08A0">
              <w:rPr>
                <w:rFonts w:cstheme="minorHAnsi"/>
                <w:color w:val="000000" w:themeColor="text1"/>
              </w:rPr>
              <w:t>Nákup potřebných pomůcek a vybavení pro realizaci výzkumu</w:t>
            </w:r>
          </w:p>
        </w:tc>
        <w:tc>
          <w:tcPr>
            <w:tcW w:w="4525" w:type="dxa"/>
          </w:tcPr>
          <w:p w:rsidR="00091A3D" w:rsidRDefault="00091A3D" w:rsidP="00087C35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2 990kč</w:t>
            </w:r>
          </w:p>
        </w:tc>
      </w:tr>
      <w:tr w:rsidR="00091A3D" w:rsidTr="00087C35">
        <w:tc>
          <w:tcPr>
            <w:tcW w:w="4531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Software </w:t>
            </w:r>
          </w:p>
        </w:tc>
        <w:tc>
          <w:tcPr>
            <w:tcW w:w="4525" w:type="dxa"/>
          </w:tcPr>
          <w:p w:rsidR="00091A3D" w:rsidRDefault="00091A3D" w:rsidP="00087C35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15 000kč</w:t>
            </w:r>
          </w:p>
        </w:tc>
      </w:tr>
      <w:tr w:rsidR="00091A3D" w:rsidTr="00087C35">
        <w:tc>
          <w:tcPr>
            <w:tcW w:w="4531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Nákup odborné literatury</w:t>
            </w:r>
          </w:p>
        </w:tc>
        <w:tc>
          <w:tcPr>
            <w:tcW w:w="4525" w:type="dxa"/>
          </w:tcPr>
          <w:p w:rsidR="00091A3D" w:rsidRDefault="00091A3D" w:rsidP="00087C35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5 000kč</w:t>
            </w:r>
          </w:p>
        </w:tc>
      </w:tr>
      <w:tr w:rsidR="00091A3D" w:rsidRPr="005116F5" w:rsidTr="00087C35">
        <w:tc>
          <w:tcPr>
            <w:tcW w:w="4531" w:type="dxa"/>
            <w:shd w:val="clear" w:color="auto" w:fill="92D050"/>
          </w:tcPr>
          <w:p w:rsidR="00091A3D" w:rsidRPr="00AC0968" w:rsidRDefault="00091A3D" w:rsidP="00087C35">
            <w:pPr>
              <w:spacing w:line="360" w:lineRule="auto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C0968">
              <w:rPr>
                <w:rFonts w:cstheme="minorHAnsi"/>
                <w:b/>
                <w:color w:val="000000" w:themeColor="text1"/>
                <w:sz w:val="28"/>
                <w:szCs w:val="28"/>
              </w:rPr>
              <w:t>Celkem:</w:t>
            </w:r>
          </w:p>
        </w:tc>
        <w:tc>
          <w:tcPr>
            <w:tcW w:w="4525" w:type="dxa"/>
            <w:shd w:val="clear" w:color="auto" w:fill="92D050"/>
          </w:tcPr>
          <w:p w:rsidR="00091A3D" w:rsidRPr="00AC0968" w:rsidRDefault="00091A3D" w:rsidP="00087C35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61 192</w:t>
            </w:r>
            <w:r w:rsidRPr="00AC0968">
              <w:rPr>
                <w:rFonts w:cstheme="minorHAnsi"/>
                <w:b/>
                <w:color w:val="000000" w:themeColor="text1"/>
                <w:sz w:val="28"/>
                <w:szCs w:val="28"/>
              </w:rPr>
              <w:t>kč</w:t>
            </w:r>
          </w:p>
        </w:tc>
      </w:tr>
    </w:tbl>
    <w:p w:rsidR="00091A3D" w:rsidRPr="00452985" w:rsidRDefault="00091A3D" w:rsidP="00091A3D">
      <w:pPr>
        <w:rPr>
          <w:b/>
        </w:rPr>
      </w:pPr>
      <w:r w:rsidRPr="00452985">
        <w:rPr>
          <w:b/>
        </w:rPr>
        <w:t>HARMONOGRAM A ORIENTAČNÍ FINANČNÍ NÁKLADY</w:t>
      </w:r>
      <w:r w:rsidRPr="00452985">
        <w:rPr>
          <w:b/>
        </w:rPr>
        <w:br/>
      </w:r>
    </w:p>
    <w:p w:rsidR="00091A3D" w:rsidRPr="00452985" w:rsidRDefault="00091A3D" w:rsidP="00091A3D">
      <w:pPr>
        <w:rPr>
          <w:b/>
        </w:rPr>
      </w:pPr>
      <w:r w:rsidRPr="00452985">
        <w:rPr>
          <w:b/>
        </w:rPr>
        <w:t>PRŮBĚH VÝZKUMU</w:t>
      </w:r>
      <w:r w:rsidRPr="00452985">
        <w:rPr>
          <w:b/>
        </w:rPr>
        <w:br/>
      </w:r>
    </w:p>
    <w:tbl>
      <w:tblPr>
        <w:tblStyle w:val="Mkatabulky"/>
        <w:tblpPr w:leftFromText="141" w:rightFromText="141" w:vertAnchor="text" w:horzAnchor="margin" w:tblpY="-78"/>
        <w:tblW w:w="9132" w:type="dxa"/>
        <w:tblLook w:val="04A0" w:firstRow="1" w:lastRow="0" w:firstColumn="1" w:lastColumn="0" w:noHBand="0" w:noVBand="1"/>
      </w:tblPr>
      <w:tblGrid>
        <w:gridCol w:w="2010"/>
        <w:gridCol w:w="856"/>
        <w:gridCol w:w="886"/>
        <w:gridCol w:w="915"/>
        <w:gridCol w:w="921"/>
        <w:gridCol w:w="893"/>
        <w:gridCol w:w="921"/>
        <w:gridCol w:w="859"/>
        <w:gridCol w:w="871"/>
      </w:tblGrid>
      <w:tr w:rsidR="00091A3D" w:rsidTr="00087C35">
        <w:trPr>
          <w:trHeight w:val="177"/>
        </w:trPr>
        <w:tc>
          <w:tcPr>
            <w:tcW w:w="2010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6" w:type="dxa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  <w:b/>
              </w:rPr>
            </w:pPr>
            <w:r w:rsidRPr="00992240">
              <w:rPr>
                <w:rFonts w:cstheme="minorHAnsi"/>
                <w:b/>
              </w:rPr>
              <w:t>I.</w:t>
            </w:r>
          </w:p>
        </w:tc>
        <w:tc>
          <w:tcPr>
            <w:tcW w:w="886" w:type="dxa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  <w:b/>
              </w:rPr>
            </w:pPr>
            <w:r w:rsidRPr="00992240">
              <w:rPr>
                <w:rFonts w:cstheme="minorHAnsi"/>
                <w:b/>
              </w:rPr>
              <w:t>II.</w:t>
            </w:r>
          </w:p>
        </w:tc>
        <w:tc>
          <w:tcPr>
            <w:tcW w:w="915" w:type="dxa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  <w:b/>
              </w:rPr>
            </w:pPr>
            <w:r w:rsidRPr="00992240">
              <w:rPr>
                <w:rFonts w:cstheme="minorHAnsi"/>
                <w:b/>
              </w:rPr>
              <w:t>III.</w:t>
            </w:r>
          </w:p>
        </w:tc>
        <w:tc>
          <w:tcPr>
            <w:tcW w:w="921" w:type="dxa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  <w:b/>
              </w:rPr>
            </w:pPr>
            <w:r w:rsidRPr="00992240">
              <w:rPr>
                <w:rFonts w:cstheme="minorHAnsi"/>
                <w:b/>
              </w:rPr>
              <w:t>IV.</w:t>
            </w:r>
          </w:p>
        </w:tc>
        <w:tc>
          <w:tcPr>
            <w:tcW w:w="893" w:type="dxa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  <w:b/>
              </w:rPr>
            </w:pPr>
            <w:r w:rsidRPr="00992240">
              <w:rPr>
                <w:rFonts w:cstheme="minorHAnsi"/>
                <w:b/>
              </w:rPr>
              <w:t>V.</w:t>
            </w:r>
          </w:p>
        </w:tc>
        <w:tc>
          <w:tcPr>
            <w:tcW w:w="921" w:type="dxa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  <w:b/>
              </w:rPr>
            </w:pPr>
            <w:r w:rsidRPr="00992240">
              <w:rPr>
                <w:rFonts w:cstheme="minorHAnsi"/>
                <w:b/>
              </w:rPr>
              <w:t>VI.</w:t>
            </w:r>
          </w:p>
        </w:tc>
        <w:tc>
          <w:tcPr>
            <w:tcW w:w="859" w:type="dxa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  <w:b/>
              </w:rPr>
            </w:pPr>
            <w:r w:rsidRPr="00992240">
              <w:rPr>
                <w:rFonts w:cstheme="minorHAnsi"/>
                <w:b/>
              </w:rPr>
              <w:t>VII.</w:t>
            </w:r>
          </w:p>
        </w:tc>
        <w:tc>
          <w:tcPr>
            <w:tcW w:w="871" w:type="dxa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  <w:b/>
              </w:rPr>
            </w:pPr>
            <w:r w:rsidRPr="00992240">
              <w:rPr>
                <w:rFonts w:cstheme="minorHAnsi"/>
                <w:b/>
              </w:rPr>
              <w:t>VIII.</w:t>
            </w:r>
          </w:p>
        </w:tc>
      </w:tr>
      <w:tr w:rsidR="00091A3D" w:rsidTr="00087C35">
        <w:trPr>
          <w:trHeight w:val="362"/>
        </w:trPr>
        <w:tc>
          <w:tcPr>
            <w:tcW w:w="2010" w:type="dxa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  <w:b/>
              </w:rPr>
            </w:pPr>
            <w:r w:rsidRPr="00992240">
              <w:rPr>
                <w:rFonts w:cstheme="minorHAnsi"/>
                <w:b/>
              </w:rPr>
              <w:t>Studium</w:t>
            </w:r>
          </w:p>
          <w:p w:rsidR="00091A3D" w:rsidRPr="00992240" w:rsidRDefault="00091A3D" w:rsidP="00087C35">
            <w:pPr>
              <w:spacing w:line="360" w:lineRule="auto"/>
              <w:rPr>
                <w:rFonts w:cstheme="minorHAnsi"/>
                <w:b/>
              </w:rPr>
            </w:pPr>
            <w:r w:rsidRPr="00992240">
              <w:rPr>
                <w:rFonts w:cstheme="minorHAnsi"/>
                <w:b/>
              </w:rPr>
              <w:t>literatury</w:t>
            </w:r>
          </w:p>
        </w:tc>
        <w:tc>
          <w:tcPr>
            <w:tcW w:w="856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86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21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93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21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9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1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</w:tr>
      <w:tr w:rsidR="00091A3D" w:rsidTr="00087C35">
        <w:trPr>
          <w:trHeight w:val="362"/>
        </w:trPr>
        <w:tc>
          <w:tcPr>
            <w:tcW w:w="2010" w:type="dxa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  <w:b/>
              </w:rPr>
            </w:pPr>
            <w:r w:rsidRPr="00992240">
              <w:rPr>
                <w:rFonts w:cstheme="minorHAnsi"/>
                <w:b/>
              </w:rPr>
              <w:t>Hloubkové rozhovory</w:t>
            </w:r>
          </w:p>
        </w:tc>
        <w:tc>
          <w:tcPr>
            <w:tcW w:w="856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86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21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93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21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9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1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</w:tr>
      <w:tr w:rsidR="00091A3D" w:rsidTr="00087C35">
        <w:trPr>
          <w:trHeight w:val="362"/>
        </w:trPr>
        <w:tc>
          <w:tcPr>
            <w:tcW w:w="2010" w:type="dxa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  <w:b/>
              </w:rPr>
            </w:pPr>
            <w:r w:rsidRPr="00992240">
              <w:rPr>
                <w:rFonts w:cstheme="minorHAnsi"/>
                <w:b/>
              </w:rPr>
              <w:t>Přepis a analýza rozhovorů</w:t>
            </w:r>
          </w:p>
        </w:tc>
        <w:tc>
          <w:tcPr>
            <w:tcW w:w="856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86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21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93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21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9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</w:tr>
      <w:tr w:rsidR="00091A3D" w:rsidTr="00087C35">
        <w:trPr>
          <w:trHeight w:val="184"/>
        </w:trPr>
        <w:tc>
          <w:tcPr>
            <w:tcW w:w="2010" w:type="dxa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  <w:b/>
              </w:rPr>
            </w:pPr>
            <w:r w:rsidRPr="00992240">
              <w:rPr>
                <w:rFonts w:cstheme="minorHAnsi"/>
                <w:b/>
              </w:rPr>
              <w:t>Výzkumn</w:t>
            </w:r>
            <w:r>
              <w:rPr>
                <w:rFonts w:cstheme="minorHAnsi"/>
                <w:b/>
              </w:rPr>
              <w:t>é cesty</w:t>
            </w:r>
          </w:p>
        </w:tc>
        <w:tc>
          <w:tcPr>
            <w:tcW w:w="856" w:type="dxa"/>
            <w:shd w:val="clear" w:color="auto" w:fill="92D050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86" w:type="dxa"/>
            <w:shd w:val="clear" w:color="auto" w:fill="92D050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92D050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21" w:type="dxa"/>
            <w:shd w:val="clear" w:color="auto" w:fill="92D050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93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21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1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</w:tr>
      <w:tr w:rsidR="00091A3D" w:rsidTr="00087C35">
        <w:trPr>
          <w:trHeight w:val="177"/>
        </w:trPr>
        <w:tc>
          <w:tcPr>
            <w:tcW w:w="2010" w:type="dxa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  <w:b/>
              </w:rPr>
            </w:pPr>
            <w:r w:rsidRPr="00992240">
              <w:rPr>
                <w:rFonts w:cstheme="minorHAnsi"/>
                <w:b/>
              </w:rPr>
              <w:t>Koupě letenek</w:t>
            </w:r>
          </w:p>
        </w:tc>
        <w:tc>
          <w:tcPr>
            <w:tcW w:w="856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86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5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21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93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21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9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1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</w:tr>
      <w:tr w:rsidR="00091A3D" w:rsidTr="00087C35">
        <w:trPr>
          <w:trHeight w:val="177"/>
        </w:trPr>
        <w:tc>
          <w:tcPr>
            <w:tcW w:w="2010" w:type="dxa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Tuzemské cesty</w:t>
            </w:r>
          </w:p>
        </w:tc>
        <w:tc>
          <w:tcPr>
            <w:tcW w:w="856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86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5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93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21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9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1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</w:tr>
      <w:tr w:rsidR="00091A3D" w:rsidTr="00087C35">
        <w:trPr>
          <w:trHeight w:val="177"/>
        </w:trPr>
        <w:tc>
          <w:tcPr>
            <w:tcW w:w="2010" w:type="dxa"/>
          </w:tcPr>
          <w:p w:rsidR="00091A3D" w:rsidRPr="00992240" w:rsidRDefault="00091A3D" w:rsidP="00087C35">
            <w:pPr>
              <w:spacing w:line="360" w:lineRule="auto"/>
              <w:rPr>
                <w:rFonts w:cstheme="minorHAnsi"/>
                <w:b/>
              </w:rPr>
            </w:pPr>
            <w:r w:rsidRPr="00992240">
              <w:rPr>
                <w:rFonts w:cstheme="minorHAnsi"/>
                <w:b/>
              </w:rPr>
              <w:t>Zahraniční cest</w:t>
            </w:r>
            <w:r>
              <w:rPr>
                <w:rFonts w:cstheme="minorHAnsi"/>
                <w:b/>
              </w:rPr>
              <w:t xml:space="preserve">y </w:t>
            </w:r>
          </w:p>
        </w:tc>
        <w:tc>
          <w:tcPr>
            <w:tcW w:w="856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86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15" w:type="dxa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21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93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21" w:type="dxa"/>
            <w:shd w:val="clear" w:color="auto" w:fill="92D050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71" w:type="dxa"/>
            <w:shd w:val="clear" w:color="auto" w:fill="auto"/>
          </w:tcPr>
          <w:p w:rsidR="00091A3D" w:rsidRDefault="00091A3D" w:rsidP="00087C35">
            <w:pPr>
              <w:spacing w:line="360" w:lineRule="auto"/>
              <w:rPr>
                <w:rFonts w:cstheme="minorHAnsi"/>
              </w:rPr>
            </w:pPr>
          </w:p>
        </w:tc>
      </w:tr>
    </w:tbl>
    <w:p w:rsidR="00091A3D" w:rsidRDefault="00091A3D" w:rsidP="00091A3D">
      <w:pPr>
        <w:spacing w:line="360" w:lineRule="auto"/>
        <w:rPr>
          <w:rFonts w:cstheme="minorHAnsi"/>
        </w:rPr>
      </w:pPr>
    </w:p>
    <w:p w:rsidR="00091A3D" w:rsidRDefault="00091A3D" w:rsidP="00091A3D">
      <w:pPr>
        <w:spacing w:line="360" w:lineRule="auto"/>
        <w:rPr>
          <w:rFonts w:cstheme="minorHAnsi"/>
        </w:rPr>
      </w:pPr>
    </w:p>
    <w:p w:rsidR="00091A3D" w:rsidRDefault="00091A3D" w:rsidP="00091A3D">
      <w:pPr>
        <w:rPr>
          <w:rFonts w:cstheme="minorHAnsi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72130" wp14:editId="5720F23F">
                <wp:simplePos x="0" y="0"/>
                <wp:positionH relativeFrom="column">
                  <wp:posOffset>-315595</wp:posOffset>
                </wp:positionH>
                <wp:positionV relativeFrom="paragraph">
                  <wp:posOffset>3299531</wp:posOffset>
                </wp:positionV>
                <wp:extent cx="2494844" cy="282222"/>
                <wp:effectExtent l="12700" t="12700" r="7620" b="101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844" cy="2822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4253A" id="Obdélník 2" o:spid="_x0000_s1026" style="position:absolute;margin-left:-24.85pt;margin-top:259.8pt;width:196.45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" filled="f" strokecolor="black [3213]" strokeweight="2.25pt"/>
            </w:pict>
          </mc:Fallback>
        </mc:AlternateContent>
      </w:r>
      <w:r>
        <w:rPr>
          <w:rFonts w:cstheme="minorHAnsi"/>
        </w:rPr>
        <w:t>Participantky mého výzkumu pocházejí z různých míst České republiky, proto bude nutné za nimi cestovat. Výzkum je plánovaný v následujících městěch: Otrokovice, Uherské Hradiště, Prahu, Ostravu, Karvinnou, Velký Ořechov a Brno. Některé z vybraných participantek se přestěhovaly do zahraničí (Londýn, Vídeň, Španělsko). Tento poznatek bych ráda využila k transnacionálnímu pohledu na zkoumaný fenomén, jelikož se jedná o citlivé téma je vhodné pro vybudování větší důvěry všechny participantky navštívit osobně, v některých případech je potřeba počítat s opakovanou návštěvou. Odhadované finanční náklady jsou následující:</w:t>
      </w:r>
      <w:r>
        <w:rPr>
          <w:rFonts w:cstheme="minorHAnsi"/>
        </w:rPr>
        <w:br/>
      </w:r>
      <w:r>
        <w:br/>
      </w:r>
    </w:p>
    <w:p w:rsidR="00091A3D" w:rsidRDefault="00091A3D" w:rsidP="00091A3D">
      <w:pPr>
        <w:rPr>
          <w:rFonts w:cstheme="minorHAnsi"/>
          <w:b/>
          <w:u w:val="single"/>
        </w:rPr>
      </w:pPr>
      <w:r w:rsidRPr="008B0AFD">
        <w:rPr>
          <w:rFonts w:cstheme="minorHAnsi"/>
          <w:b/>
        </w:rPr>
        <w:lastRenderedPageBreak/>
        <w:t xml:space="preserve">1) OLOMOUC </w:t>
      </w:r>
      <w:r w:rsidRPr="008B0AFD">
        <w:rPr>
          <w:rFonts w:cstheme="minorHAnsi"/>
          <w:b/>
        </w:rPr>
        <w:sym w:font="Wingdings" w:char="F0E0"/>
      </w:r>
      <w:r w:rsidRPr="008B0AFD">
        <w:rPr>
          <w:rFonts w:cstheme="minorHAnsi"/>
          <w:b/>
        </w:rPr>
        <w:t xml:space="preserve">  PRAHA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>- 3 participanti, 3 cesty</w:t>
      </w:r>
      <w:r>
        <w:rPr>
          <w:rFonts w:cstheme="minorHAnsi"/>
        </w:rPr>
        <w:br/>
        <w:t>DOPRAVA: vlak 260kč (2x 260kč), celodenní jízdenka po Praze 110kč, ubytování 700kč/noc, strava 200kč</w:t>
      </w:r>
      <w:r>
        <w:rPr>
          <w:rFonts w:cstheme="minorHAnsi"/>
        </w:rPr>
        <w:br/>
        <w:t xml:space="preserve">CENA 3 x 1530 </w:t>
      </w:r>
      <w:r w:rsidRPr="008B0AFD">
        <w:rPr>
          <w:rFonts w:cstheme="minorHAnsi"/>
          <w:b/>
          <w:u w:val="single"/>
        </w:rPr>
        <w:t>= 4590 kč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8B0AFD">
        <w:rPr>
          <w:rFonts w:cstheme="minorHAnsi"/>
          <w:b/>
        </w:rPr>
        <w:t xml:space="preserve">2) OLOMOUC /OTROKOVICE </w:t>
      </w:r>
      <w:r w:rsidRPr="008B0AFD">
        <w:rPr>
          <w:rFonts w:cstheme="minorHAnsi"/>
          <w:b/>
        </w:rPr>
        <w:sym w:font="Wingdings" w:char="F0E0"/>
      </w:r>
      <w:r w:rsidRPr="008B0AFD">
        <w:rPr>
          <w:rFonts w:cstheme="minorHAnsi"/>
          <w:b/>
        </w:rPr>
        <w:t>OSTRAVA</w:t>
      </w:r>
      <w:r>
        <w:rPr>
          <w:rFonts w:cstheme="minorHAnsi"/>
        </w:rPr>
        <w:br/>
        <w:t>1 -2, participantky, 2 cesty</w:t>
      </w:r>
      <w:r>
        <w:rPr>
          <w:rFonts w:cstheme="minorHAnsi"/>
        </w:rPr>
        <w:br/>
        <w:t>DOPRAVA: auto -  2x 500kč (benzín), 200kč strava</w:t>
      </w:r>
      <w:r>
        <w:rPr>
          <w:rFonts w:cstheme="minorHAnsi"/>
        </w:rPr>
        <w:br/>
        <w:t xml:space="preserve">CENA: 2x 700 </w:t>
      </w:r>
      <w:r w:rsidRPr="008B0AFD">
        <w:rPr>
          <w:rFonts w:cstheme="minorHAnsi"/>
          <w:b/>
          <w:u w:val="single"/>
        </w:rPr>
        <w:t>= 1400kč</w:t>
      </w:r>
    </w:p>
    <w:p w:rsidR="00091A3D" w:rsidRDefault="00091A3D" w:rsidP="00091A3D">
      <w:pPr>
        <w:rPr>
          <w:rFonts w:cstheme="minorHAnsi"/>
          <w:b/>
        </w:rPr>
      </w:pPr>
    </w:p>
    <w:p w:rsidR="00091A3D" w:rsidRDefault="00091A3D" w:rsidP="00091A3D">
      <w:pPr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3) OLOMOUC </w:t>
      </w:r>
      <w:r w:rsidRPr="008B0AFD">
        <w:rPr>
          <w:rFonts w:cstheme="minorHAnsi"/>
          <w:b/>
        </w:rPr>
        <w:sym w:font="Wingdings" w:char="F0E0"/>
      </w:r>
      <w:r>
        <w:rPr>
          <w:rFonts w:cstheme="minorHAnsi"/>
          <w:b/>
        </w:rPr>
        <w:t xml:space="preserve"> OTROKOVICE</w:t>
      </w:r>
      <w:r>
        <w:rPr>
          <w:rFonts w:cstheme="minorHAnsi"/>
          <w:b/>
        </w:rPr>
        <w:br/>
      </w:r>
      <w:r>
        <w:rPr>
          <w:rFonts w:cstheme="minorHAnsi"/>
        </w:rPr>
        <w:t>2-3 participantky, 3 cesty</w:t>
      </w:r>
      <w:r>
        <w:rPr>
          <w:rFonts w:cstheme="minorHAnsi"/>
        </w:rPr>
        <w:br/>
        <w:t>DOPRAVA: vlak 3 x 92 (zpáteční jízdenka), cestování po Otrokovicích auto – 200kč benzín, 200kč strava</w:t>
      </w:r>
      <w:r>
        <w:rPr>
          <w:rFonts w:cstheme="minorHAnsi"/>
        </w:rPr>
        <w:br/>
      </w:r>
      <w:r w:rsidRPr="00FA29E7">
        <w:rPr>
          <w:rFonts w:cstheme="minorHAnsi"/>
          <w:b/>
        </w:rPr>
        <w:t>CENA:</w:t>
      </w:r>
      <w:r>
        <w:rPr>
          <w:rFonts w:cstheme="minorHAnsi"/>
        </w:rPr>
        <w:t xml:space="preserve"> </w:t>
      </w:r>
      <w:r>
        <w:rPr>
          <w:rFonts w:cstheme="minorHAnsi"/>
          <w:b/>
          <w:u w:val="single"/>
        </w:rPr>
        <w:t>6</w:t>
      </w:r>
      <w:r w:rsidRPr="00D91552">
        <w:rPr>
          <w:rFonts w:cstheme="minorHAnsi"/>
          <w:b/>
          <w:u w:val="single"/>
        </w:rPr>
        <w:t>76 Kč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D91552">
        <w:rPr>
          <w:rFonts w:cstheme="minorHAnsi"/>
          <w:b/>
        </w:rPr>
        <w:t xml:space="preserve">4) OLOMOUC </w:t>
      </w:r>
      <w:r w:rsidRPr="00D91552">
        <w:rPr>
          <w:rFonts w:cstheme="minorHAnsi"/>
          <w:b/>
        </w:rPr>
        <w:sym w:font="Wingdings" w:char="F0E0"/>
      </w:r>
      <w:r w:rsidRPr="00D91552">
        <w:rPr>
          <w:rFonts w:cstheme="minorHAnsi"/>
          <w:b/>
        </w:rPr>
        <w:t xml:space="preserve"> OTROKOVICE </w:t>
      </w:r>
      <w:r w:rsidRPr="00D91552">
        <w:rPr>
          <w:rFonts w:cstheme="minorHAnsi"/>
          <w:b/>
        </w:rPr>
        <w:sym w:font="Wingdings" w:char="F0E0"/>
      </w:r>
      <w:r w:rsidRPr="00D91552">
        <w:rPr>
          <w:rFonts w:cstheme="minorHAnsi"/>
          <w:b/>
        </w:rPr>
        <w:t xml:space="preserve"> UHERSKÉ HRADIŠTĚ</w:t>
      </w:r>
      <w:r>
        <w:rPr>
          <w:rFonts w:cstheme="minorHAnsi"/>
        </w:rPr>
        <w:br/>
        <w:t>2 participantky, 2 cesty</w:t>
      </w:r>
      <w:r>
        <w:rPr>
          <w:rFonts w:cstheme="minorHAnsi"/>
        </w:rPr>
        <w:br/>
        <w:t>DOPRAVA: vlak/auto</w:t>
      </w:r>
      <w:r>
        <w:rPr>
          <w:rFonts w:cstheme="minorHAnsi"/>
        </w:rPr>
        <w:br/>
        <w:t xml:space="preserve">OLOMOUC </w:t>
      </w:r>
      <w:r w:rsidRPr="00D91552">
        <w:rPr>
          <w:rFonts w:cstheme="minorHAnsi"/>
        </w:rPr>
        <w:sym w:font="Wingdings" w:char="F0E0"/>
      </w:r>
      <w:r>
        <w:rPr>
          <w:rFonts w:cstheme="minorHAnsi"/>
        </w:rPr>
        <w:t xml:space="preserve"> OTROKOVICE 2x 92kč</w:t>
      </w:r>
      <w:r>
        <w:rPr>
          <w:rFonts w:cstheme="minorHAnsi"/>
        </w:rPr>
        <w:br/>
        <w:t xml:space="preserve">OTROKOVICE </w:t>
      </w:r>
      <w:r w:rsidRPr="00D91552">
        <w:rPr>
          <w:rFonts w:cstheme="minorHAnsi"/>
        </w:rPr>
        <w:sym w:font="Wingdings" w:char="F0E0"/>
      </w:r>
      <w:r>
        <w:rPr>
          <w:rFonts w:cstheme="minorHAnsi"/>
        </w:rPr>
        <w:t xml:space="preserve"> UHERSKÉ HRADIŠTĚ (2x 200kč)</w:t>
      </w:r>
      <w:r>
        <w:rPr>
          <w:rFonts w:cstheme="minorHAnsi"/>
        </w:rPr>
        <w:br/>
        <w:t>strava: 200kč/den</w:t>
      </w:r>
      <w:r>
        <w:rPr>
          <w:rFonts w:cstheme="minorHAnsi"/>
        </w:rPr>
        <w:br/>
      </w:r>
      <w:r w:rsidRPr="00D91552">
        <w:rPr>
          <w:rFonts w:cstheme="minorHAnsi"/>
          <w:b/>
        </w:rPr>
        <w:t xml:space="preserve">CENA: </w:t>
      </w:r>
      <w:r>
        <w:rPr>
          <w:rFonts w:cstheme="minorHAnsi"/>
          <w:b/>
          <w:u w:val="single"/>
        </w:rPr>
        <w:t>7</w:t>
      </w:r>
      <w:r w:rsidRPr="00D91552">
        <w:rPr>
          <w:rFonts w:cstheme="minorHAnsi"/>
          <w:b/>
          <w:u w:val="single"/>
        </w:rPr>
        <w:t>84kč</w:t>
      </w:r>
    </w:p>
    <w:p w:rsidR="00091A3D" w:rsidRDefault="00091A3D" w:rsidP="00091A3D">
      <w:pPr>
        <w:rPr>
          <w:rFonts w:cstheme="minorHAnsi"/>
        </w:rPr>
      </w:pPr>
    </w:p>
    <w:p w:rsidR="00091A3D" w:rsidRDefault="00091A3D" w:rsidP="00091A3D">
      <w:pPr>
        <w:rPr>
          <w:rFonts w:cstheme="minorHAnsi"/>
          <w:b/>
          <w:u w:val="single"/>
        </w:rPr>
      </w:pPr>
      <w:r>
        <w:rPr>
          <w:rFonts w:cstheme="minorHAnsi"/>
          <w:b/>
        </w:rPr>
        <w:t>6)</w:t>
      </w:r>
      <w:r w:rsidRPr="00AC0968">
        <w:rPr>
          <w:b/>
          <w:noProof/>
        </w:rPr>
        <w:t xml:space="preserve"> </w:t>
      </w:r>
      <w:r>
        <w:rPr>
          <w:rFonts w:cstheme="minorHAnsi"/>
          <w:b/>
        </w:rPr>
        <w:t>O</w:t>
      </w:r>
      <w:r w:rsidRPr="004772C5">
        <w:rPr>
          <w:rFonts w:cstheme="minorHAnsi"/>
          <w:b/>
        </w:rPr>
        <w:t xml:space="preserve">LOMOUC </w:t>
      </w:r>
      <w:r w:rsidRPr="004772C5">
        <w:rPr>
          <w:rFonts w:cstheme="minorHAnsi"/>
          <w:b/>
        </w:rPr>
        <w:sym w:font="Wingdings" w:char="F0E0"/>
      </w:r>
      <w:r w:rsidRPr="004772C5">
        <w:rPr>
          <w:rFonts w:cstheme="minorHAnsi"/>
          <w:b/>
        </w:rPr>
        <w:t xml:space="preserve"> BRNO</w:t>
      </w:r>
      <w:r>
        <w:rPr>
          <w:rFonts w:cstheme="minorHAnsi"/>
        </w:rPr>
        <w:br/>
        <w:t xml:space="preserve">2 participantky </w:t>
      </w:r>
      <w:r>
        <w:rPr>
          <w:rFonts w:cstheme="minorHAnsi"/>
        </w:rPr>
        <w:br/>
        <w:t>DOPRAVA: vlak/auto</w:t>
      </w:r>
      <w:r>
        <w:rPr>
          <w:rFonts w:cstheme="minorHAnsi"/>
        </w:rPr>
        <w:br/>
        <w:t>100kč jízdenka, + doprava po Brně (+- 100kč), 200kč strava x 2</w:t>
      </w:r>
      <w:r>
        <w:rPr>
          <w:rFonts w:cstheme="minorHAnsi"/>
        </w:rPr>
        <w:br/>
      </w:r>
      <w:r w:rsidRPr="0083513E">
        <w:rPr>
          <w:rFonts w:cstheme="minorHAnsi"/>
          <w:b/>
        </w:rPr>
        <w:t>CENA:</w:t>
      </w:r>
      <w:r w:rsidRPr="00640639">
        <w:rPr>
          <w:rFonts w:cstheme="minorHAnsi"/>
          <w:b/>
          <w:u w:val="single"/>
        </w:rPr>
        <w:t xml:space="preserve"> 800kč</w:t>
      </w:r>
    </w:p>
    <w:p w:rsidR="00091A3D" w:rsidRDefault="00091A3D" w:rsidP="00091A3D">
      <w:pPr>
        <w:rPr>
          <w:rFonts w:cstheme="minorHAnsi"/>
          <w:b/>
          <w:u w:val="single"/>
        </w:rPr>
      </w:pPr>
    </w:p>
    <w:p w:rsidR="00091A3D" w:rsidRPr="00BB7EF3" w:rsidRDefault="00091A3D" w:rsidP="00091A3D">
      <w:pPr>
        <w:rPr>
          <w:rFonts w:cstheme="minorHAnsi"/>
        </w:rPr>
      </w:pPr>
      <w:r>
        <w:rPr>
          <w:rFonts w:cstheme="minorHAnsi"/>
          <w:b/>
        </w:rPr>
        <w:t xml:space="preserve">7) OLOMOUC </w:t>
      </w:r>
      <w:r w:rsidRPr="00BB7EF3">
        <w:rPr>
          <w:rFonts w:cstheme="minorHAnsi"/>
          <w:b/>
        </w:rPr>
        <w:sym w:font="Wingdings" w:char="F0E0"/>
      </w:r>
      <w:r>
        <w:rPr>
          <w:rFonts w:cstheme="minorHAnsi"/>
          <w:b/>
        </w:rPr>
        <w:t xml:space="preserve"> OTROKOVICE</w:t>
      </w:r>
      <w:r w:rsidRPr="00BB7EF3">
        <w:rPr>
          <w:rFonts w:cstheme="minorHAnsi"/>
          <w:b/>
        </w:rPr>
        <w:sym w:font="Wingdings" w:char="F0E0"/>
      </w:r>
      <w:r>
        <w:rPr>
          <w:rFonts w:cstheme="minorHAnsi"/>
          <w:b/>
        </w:rPr>
        <w:t xml:space="preserve"> VELKÝ OŘECHOV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1 participantka </w:t>
      </w:r>
      <w:r>
        <w:rPr>
          <w:rFonts w:cstheme="minorHAnsi"/>
        </w:rPr>
        <w:br/>
        <w:t>DOPRAVA: auto</w:t>
      </w:r>
      <w:r>
        <w:rPr>
          <w:rFonts w:cstheme="minorHAnsi"/>
        </w:rPr>
        <w:br/>
        <w:t xml:space="preserve">OLOMOUC </w:t>
      </w:r>
      <w:r w:rsidRPr="00D91552">
        <w:rPr>
          <w:rFonts w:cstheme="minorHAnsi"/>
        </w:rPr>
        <w:sym w:font="Wingdings" w:char="F0E0"/>
      </w:r>
      <w:r>
        <w:rPr>
          <w:rFonts w:cstheme="minorHAnsi"/>
        </w:rPr>
        <w:t xml:space="preserve"> OTROKOVICE  92kč - zpáteční</w:t>
      </w:r>
      <w:r>
        <w:rPr>
          <w:rFonts w:cstheme="minorHAnsi"/>
        </w:rPr>
        <w:br/>
        <w:t xml:space="preserve">OTROKOVICE </w:t>
      </w:r>
      <w:r w:rsidRPr="00BB7EF3">
        <w:rPr>
          <w:rFonts w:cstheme="minorHAnsi"/>
        </w:rPr>
        <w:sym w:font="Wingdings" w:char="F0E0"/>
      </w:r>
      <w:r>
        <w:rPr>
          <w:rFonts w:cstheme="minorHAnsi"/>
        </w:rPr>
        <w:t xml:space="preserve"> VELKÝ OŘECHOV – 200 benzín</w:t>
      </w:r>
      <w:r>
        <w:rPr>
          <w:rFonts w:cstheme="minorHAnsi"/>
        </w:rPr>
        <w:br/>
        <w:t>+ strava 200kč</w:t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 xml:space="preserve">CENA: </w:t>
      </w:r>
      <w:r w:rsidRPr="00FF219E">
        <w:rPr>
          <w:rFonts w:cstheme="minorHAnsi"/>
          <w:b/>
          <w:u w:val="single"/>
        </w:rPr>
        <w:t>492kč</w:t>
      </w:r>
      <w:r w:rsidRPr="00FF219E">
        <w:rPr>
          <w:rFonts w:cstheme="minorHAnsi"/>
          <w:b/>
          <w:u w:val="single"/>
        </w:rPr>
        <w:br/>
      </w:r>
      <w:r>
        <w:rPr>
          <w:rFonts w:cstheme="minorHAnsi"/>
        </w:rPr>
        <w:t>___________________________________________________________________________</w:t>
      </w:r>
    </w:p>
    <w:p w:rsidR="00091A3D" w:rsidRPr="00561779" w:rsidRDefault="00091A3D" w:rsidP="00091A3D">
      <w:pPr>
        <w:rPr>
          <w:rFonts w:cstheme="minorHAnsi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A437D" wp14:editId="0CFBDBC5">
                <wp:simplePos x="0" y="0"/>
                <wp:positionH relativeFrom="column">
                  <wp:posOffset>-188736</wp:posOffset>
                </wp:positionH>
                <wp:positionV relativeFrom="paragraph">
                  <wp:posOffset>4484158</wp:posOffset>
                </wp:positionV>
                <wp:extent cx="2043289" cy="281940"/>
                <wp:effectExtent l="12700" t="12700" r="14605" b="1016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289" cy="281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F233AD" id="Obdélník 9" o:spid="_x0000_s1026" style="position:absolute;margin-left:-14.85pt;margin-top:353.1pt;width:160.9pt;height:2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" filled="f" strokecolor="black [3213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AC160" wp14:editId="44494B2E">
                <wp:simplePos x="0" y="0"/>
                <wp:positionH relativeFrom="column">
                  <wp:posOffset>-188736</wp:posOffset>
                </wp:positionH>
                <wp:positionV relativeFrom="paragraph">
                  <wp:posOffset>2790895</wp:posOffset>
                </wp:positionV>
                <wp:extent cx="2009422" cy="281940"/>
                <wp:effectExtent l="12700" t="12700" r="10160" b="1016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422" cy="281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552E62" id="Obdélník 8" o:spid="_x0000_s1026" style="position:absolute;margin-left:-14.85pt;margin-top:219.75pt;width:158.2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" filled="f" strokecolor="black [3213]" strokeweight="2.25pt"/>
            </w:pict>
          </mc:Fallback>
        </mc:AlternateContent>
      </w:r>
      <w:r w:rsidRPr="00FA29E7">
        <w:rPr>
          <w:rFonts w:cstheme="minorHAnsi"/>
          <w:b/>
          <w:sz w:val="28"/>
          <w:szCs w:val="28"/>
        </w:rPr>
        <w:t>ZAHRANIČ</w:t>
      </w:r>
      <w:r>
        <w:rPr>
          <w:rFonts w:cstheme="minorHAnsi"/>
          <w:b/>
          <w:sz w:val="28"/>
          <w:szCs w:val="28"/>
        </w:rPr>
        <w:t>NÍ CESTY</w:t>
      </w:r>
      <w:r w:rsidRPr="008A198C">
        <w:rPr>
          <w:rFonts w:cstheme="minorHAnsi"/>
          <w:b/>
        </w:rPr>
        <w:br/>
        <w:t>ANGLIE – LONDÝN (max. 4 denní pobyt)</w:t>
      </w:r>
      <w:r>
        <w:rPr>
          <w:rFonts w:cstheme="minorHAnsi"/>
        </w:rPr>
        <w:br/>
        <w:t>2 participantky, 1 cesta</w:t>
      </w:r>
      <w:r>
        <w:rPr>
          <w:rFonts w:cstheme="minorHAnsi"/>
        </w:rPr>
        <w:br/>
        <w:t xml:space="preserve">DOPRAVA: </w:t>
      </w:r>
      <w:r>
        <w:rPr>
          <w:rFonts w:cstheme="minorHAnsi"/>
        </w:rPr>
        <w:br/>
        <w:t xml:space="preserve">vlak: OLOMOUC </w:t>
      </w:r>
      <w:r w:rsidRPr="00D91552">
        <w:rPr>
          <w:rFonts w:cstheme="minorHAnsi"/>
        </w:rPr>
        <w:sym w:font="Wingdings" w:char="F0E0"/>
      </w:r>
      <w:r>
        <w:rPr>
          <w:rFonts w:cstheme="minorHAnsi"/>
        </w:rPr>
        <w:t xml:space="preserve"> PRAHA (2x 260kč)</w:t>
      </w:r>
      <w:r>
        <w:rPr>
          <w:rFonts w:cstheme="minorHAnsi"/>
        </w:rPr>
        <w:br/>
        <w:t>autobus: (PRAHA: HL. NÁDRAŽÍ – LETIŠTĚ 2x 60kč)</w:t>
      </w:r>
      <w:r>
        <w:rPr>
          <w:rFonts w:cstheme="minorHAnsi"/>
        </w:rPr>
        <w:br/>
        <w:t>letecky – cena letenek 3000kč – 3500kč/ záleží na termínu a nabídce letenek</w:t>
      </w:r>
      <w:r>
        <w:rPr>
          <w:rFonts w:cstheme="minorHAnsi"/>
        </w:rPr>
        <w:br/>
        <w:t>ubytování: 900-1100kč/noc – airbnb</w:t>
      </w:r>
      <w:r>
        <w:rPr>
          <w:rFonts w:cstheme="minorHAnsi"/>
        </w:rPr>
        <w:br/>
      </w:r>
      <w:r>
        <w:rPr>
          <w:rFonts w:cstheme="minorHAnsi"/>
        </w:rPr>
        <w:lastRenderedPageBreak/>
        <w:t>doprava po Londýně: 1500kč</w:t>
      </w:r>
      <w:r>
        <w:rPr>
          <w:rFonts w:cstheme="minorHAnsi"/>
        </w:rPr>
        <w:br/>
        <w:t>strava 500x 4= 2000kč</w:t>
      </w:r>
      <w:r>
        <w:rPr>
          <w:rFonts w:cstheme="minorHAnsi"/>
        </w:rPr>
        <w:br/>
      </w:r>
      <w:r w:rsidRPr="008A198C">
        <w:rPr>
          <w:rFonts w:cstheme="minorHAnsi"/>
          <w:b/>
        </w:rPr>
        <w:t xml:space="preserve">CENA: </w:t>
      </w:r>
      <w:r w:rsidRPr="008A198C">
        <w:rPr>
          <w:rFonts w:cstheme="minorHAnsi"/>
          <w:b/>
          <w:u w:val="single"/>
        </w:rPr>
        <w:t>9 840 - 10 940 KČ</w:t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</w:rPr>
        <w:t>OLOMOUC – VÍDEŇ</w:t>
      </w:r>
      <w:r>
        <w:rPr>
          <w:rFonts w:cstheme="minorHAnsi"/>
          <w:b/>
        </w:rPr>
        <w:br/>
      </w:r>
      <w:r>
        <w:rPr>
          <w:rFonts w:cstheme="minorHAnsi"/>
        </w:rPr>
        <w:t>1 participantka, 2 dny</w:t>
      </w:r>
      <w:r>
        <w:rPr>
          <w:rFonts w:cstheme="minorHAnsi"/>
          <w:b/>
        </w:rPr>
        <w:br/>
      </w:r>
      <w:r>
        <w:rPr>
          <w:rFonts w:cstheme="minorHAnsi"/>
        </w:rPr>
        <w:t>DOPRAVA: autobus – 2x 300kč, ubytování 800kč – 1000kč airbnb, doprava po Vídni 500kč, strava 2x 500kč</w:t>
      </w:r>
      <w:r>
        <w:rPr>
          <w:rFonts w:cstheme="minorHAnsi"/>
        </w:rPr>
        <w:br/>
      </w:r>
      <w:r w:rsidRPr="008A198C">
        <w:rPr>
          <w:rFonts w:cstheme="minorHAnsi"/>
          <w:b/>
        </w:rPr>
        <w:t xml:space="preserve">CENA: </w:t>
      </w:r>
      <w:r w:rsidRPr="008A198C">
        <w:rPr>
          <w:rFonts w:cstheme="minorHAnsi"/>
          <w:b/>
          <w:u w:val="single"/>
        </w:rPr>
        <w:t>2700 -2900Kč</w:t>
      </w:r>
    </w:p>
    <w:p w:rsidR="00091A3D" w:rsidRDefault="00091A3D" w:rsidP="00091A3D">
      <w:pPr>
        <w:rPr>
          <w:rFonts w:cstheme="minorHAnsi"/>
          <w:b/>
          <w:u w:val="single"/>
        </w:rPr>
      </w:pPr>
    </w:p>
    <w:p w:rsidR="00091A3D" w:rsidRDefault="00091A3D" w:rsidP="00091A3D">
      <w:pPr>
        <w:rPr>
          <w:rFonts w:cstheme="minorHAnsi"/>
          <w:b/>
          <w:u w:val="single"/>
        </w:rPr>
      </w:pPr>
    </w:p>
    <w:p w:rsidR="00091A3D" w:rsidRPr="004D47AD" w:rsidRDefault="00091A3D" w:rsidP="00091A3D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u w:val="single"/>
        </w:rPr>
        <w:t xml:space="preserve">FRANCIE 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 xml:space="preserve">V rámci Erasmu+ cesty za dalšími participantkami či po univerzitních knihovnách </w:t>
      </w:r>
      <w:r>
        <w:rPr>
          <w:rFonts w:cstheme="minorHAnsi"/>
        </w:rPr>
        <w:br/>
      </w:r>
      <w:r w:rsidRPr="00BB5928">
        <w:rPr>
          <w:rFonts w:cstheme="minorHAnsi"/>
          <w:b/>
          <w:color w:val="000000" w:themeColor="text1"/>
          <w:u w:val="single"/>
        </w:rPr>
        <w:t>CENA: 5000kč</w:t>
      </w:r>
    </w:p>
    <w:p w:rsidR="00091A3D" w:rsidRDefault="00091A3D" w:rsidP="00091A3D">
      <w:pPr>
        <w:rPr>
          <w:rFonts w:cstheme="minorHAnsi"/>
          <w:b/>
          <w:color w:val="000000" w:themeColor="text1"/>
        </w:rPr>
      </w:pPr>
    </w:p>
    <w:p w:rsidR="00091A3D" w:rsidRDefault="00091A3D" w:rsidP="00091A3D">
      <w:pPr>
        <w:rPr>
          <w:rFonts w:cstheme="minorHAnsi"/>
          <w:b/>
          <w:color w:val="000000" w:themeColor="text1"/>
        </w:rPr>
      </w:pPr>
    </w:p>
    <w:p w:rsidR="00091A3D" w:rsidRPr="00BB5928" w:rsidRDefault="00091A3D" w:rsidP="00091A3D">
      <w:pPr>
        <w:rPr>
          <w:rFonts w:cstheme="minorHAnsi"/>
          <w:b/>
          <w:color w:val="000000" w:themeColor="text1"/>
          <w:u w:val="single"/>
        </w:rPr>
      </w:pPr>
      <w:r w:rsidRPr="00BB5928">
        <w:rPr>
          <w:rFonts w:cstheme="minorHAnsi"/>
          <w:b/>
          <w:color w:val="000000" w:themeColor="text1"/>
          <w:u w:val="single"/>
        </w:rPr>
        <w:t>ŠPANĚLSKO</w:t>
      </w:r>
      <w:r>
        <w:rPr>
          <w:rFonts w:cstheme="minorHAnsi"/>
          <w:b/>
          <w:color w:val="000000" w:themeColor="text1"/>
          <w:u w:val="single"/>
        </w:rPr>
        <w:t xml:space="preserve"> (max. 3 dny)</w:t>
      </w:r>
      <w:r>
        <w:rPr>
          <w:rFonts w:cstheme="minorHAnsi"/>
          <w:b/>
          <w:color w:val="000000" w:themeColor="text1"/>
          <w:u w:val="single"/>
        </w:rPr>
        <w:br/>
      </w:r>
      <w:r>
        <w:rPr>
          <w:rFonts w:cstheme="minorHAnsi"/>
        </w:rPr>
        <w:t xml:space="preserve">vlak: OLOMOUC </w:t>
      </w:r>
      <w:r w:rsidRPr="00D91552">
        <w:rPr>
          <w:rFonts w:cstheme="minorHAnsi"/>
        </w:rPr>
        <w:sym w:font="Wingdings" w:char="F0E0"/>
      </w:r>
      <w:r>
        <w:rPr>
          <w:rFonts w:cstheme="minorHAnsi"/>
        </w:rPr>
        <w:t xml:space="preserve"> PRAHA (2x 260kč)</w:t>
      </w:r>
      <w:r>
        <w:rPr>
          <w:rFonts w:cstheme="minorHAnsi"/>
        </w:rPr>
        <w:br/>
        <w:t>autobus: (PRAHA: HL. NÁDRAŽÍ – LETIŠTĚ 2x 60kč)</w:t>
      </w:r>
      <w:r>
        <w:rPr>
          <w:rFonts w:cstheme="minorHAnsi"/>
        </w:rPr>
        <w:br/>
        <w:t>letecky – cena letenek 4500kč – 5000kč/ záleží na termínu a nabídce letenek</w:t>
      </w:r>
      <w:r>
        <w:rPr>
          <w:rFonts w:cstheme="minorHAnsi"/>
        </w:rPr>
        <w:br/>
        <w:t>ubytování: 700-900/noc – airbnb</w:t>
      </w:r>
      <w:r>
        <w:rPr>
          <w:rFonts w:cstheme="minorHAnsi"/>
        </w:rPr>
        <w:br/>
        <w:t>doprava po Španělsku: 1500kč</w:t>
      </w:r>
      <w:r>
        <w:rPr>
          <w:rFonts w:cstheme="minorHAnsi"/>
        </w:rPr>
        <w:br/>
        <w:t>strava 500x 3= 1500kč</w:t>
      </w:r>
      <w:r>
        <w:rPr>
          <w:rFonts w:cstheme="minorHAnsi"/>
        </w:rPr>
        <w:br/>
      </w:r>
      <w:r w:rsidRPr="004D47AD">
        <w:rPr>
          <w:rFonts w:cstheme="minorHAnsi"/>
          <w:b/>
        </w:rPr>
        <w:t>CENA: 10 840 - 11 340kč</w:t>
      </w:r>
      <w:r>
        <w:rPr>
          <w:rFonts w:cstheme="minorHAnsi"/>
        </w:rPr>
        <w:br/>
      </w:r>
    </w:p>
    <w:p w:rsidR="00091A3D" w:rsidRDefault="00091A3D" w:rsidP="00091A3D">
      <w:pPr>
        <w:rPr>
          <w:rFonts w:cstheme="minorHAnsi"/>
        </w:rPr>
      </w:pPr>
    </w:p>
    <w:p w:rsidR="00091A3D" w:rsidRDefault="00091A3D" w:rsidP="00091A3D">
      <w:pPr>
        <w:rPr>
          <w:rFonts w:cstheme="minorHAnsi"/>
        </w:rPr>
      </w:pPr>
    </w:p>
    <w:p w:rsidR="00091A3D" w:rsidRDefault="00091A3D" w:rsidP="00091A3D">
      <w:pPr>
        <w:spacing w:line="360" w:lineRule="auto"/>
        <w:rPr>
          <w:rFonts w:cstheme="minorHAnsi"/>
          <w:b/>
          <w:color w:val="000000" w:themeColor="text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5EC3E" wp14:editId="0BD4D9C6">
                <wp:simplePos x="0" y="0"/>
                <wp:positionH relativeFrom="column">
                  <wp:posOffset>-213995</wp:posOffset>
                </wp:positionH>
                <wp:positionV relativeFrom="paragraph">
                  <wp:posOffset>1080135</wp:posOffset>
                </wp:positionV>
                <wp:extent cx="1579880" cy="281940"/>
                <wp:effectExtent l="12700" t="12700" r="7620" b="1016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281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9D5E2F" id="Obdélník 11" o:spid="_x0000_s1026" style="position:absolute;margin-left:-16.85pt;margin-top:85.05pt;width:124.4pt;height:22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" filled="f" strokecolor="black [3213]" strokeweight="2.25pt"/>
            </w:pict>
          </mc:Fallback>
        </mc:AlternateContent>
      </w:r>
      <w:r w:rsidRPr="00FA29E7">
        <w:rPr>
          <w:rFonts w:cstheme="minorHAnsi"/>
          <w:b/>
          <w:color w:val="000000" w:themeColor="text1"/>
          <w:u w:val="single"/>
        </w:rPr>
        <w:t>VYBAVENÍ K REALIZACI VÝZKUMU</w:t>
      </w:r>
      <w:r w:rsidRPr="00FA29E7">
        <w:rPr>
          <w:rFonts w:cstheme="minorHAnsi"/>
          <w:b/>
          <w:color w:val="000000" w:themeColor="text1"/>
          <w:u w:val="single"/>
        </w:rPr>
        <w:br/>
      </w:r>
      <w:r>
        <w:rPr>
          <w:rFonts w:cstheme="minorHAnsi"/>
          <w:b/>
          <w:color w:val="000000" w:themeColor="text1"/>
        </w:rPr>
        <w:t>(1) SOFTWARE</w:t>
      </w:r>
      <w:r>
        <w:rPr>
          <w:rFonts w:cstheme="minorHAnsi"/>
          <w:b/>
          <w:color w:val="000000" w:themeColor="text1"/>
        </w:rPr>
        <w:br/>
        <w:t xml:space="preserve"> – Atlas.ti  </w:t>
      </w:r>
      <w:hyperlink r:id="rId5" w:history="1">
        <w:r w:rsidRPr="00FA29E7">
          <w:rPr>
            <w:rStyle w:val="Hypertextovodkaz"/>
            <w:rFonts w:cstheme="minorHAnsi"/>
          </w:rPr>
          <w:t>http://www.sw.centrum.cz/podnikani-a-domacnost/ostatni/atlasti-8-edu-single-user-license-winmac/</w:t>
        </w:r>
      </w:hyperlink>
    </w:p>
    <w:p w:rsidR="00091A3D" w:rsidRPr="00FA29E7" w:rsidRDefault="00091A3D" w:rsidP="00091A3D">
      <w:pPr>
        <w:spacing w:line="360" w:lineRule="auto"/>
        <w:rPr>
          <w:rFonts w:cstheme="minorHAnsi"/>
          <w:b/>
          <w:color w:val="000000" w:themeColor="text1"/>
          <w:u w:val="single"/>
        </w:rPr>
      </w:pPr>
      <w:r w:rsidRPr="00FA29E7">
        <w:rPr>
          <w:rFonts w:cstheme="minorHAnsi"/>
          <w:b/>
          <w:color w:val="000000" w:themeColor="text1"/>
          <w:u w:val="single"/>
        </w:rPr>
        <w:t>CENA:</w:t>
      </w:r>
      <w:r>
        <w:rPr>
          <w:rFonts w:cstheme="minorHAnsi"/>
          <w:b/>
          <w:color w:val="000000" w:themeColor="text1"/>
          <w:u w:val="single"/>
        </w:rPr>
        <w:t xml:space="preserve"> 15 </w:t>
      </w:r>
      <w:r w:rsidRPr="00FA29E7">
        <w:rPr>
          <w:rFonts w:cstheme="minorHAnsi"/>
          <w:b/>
          <w:color w:val="000000" w:themeColor="text1"/>
          <w:u w:val="single"/>
        </w:rPr>
        <w:t>000</w:t>
      </w:r>
      <w:r>
        <w:rPr>
          <w:rFonts w:cstheme="minorHAnsi"/>
          <w:b/>
          <w:color w:val="000000" w:themeColor="text1"/>
          <w:u w:val="single"/>
        </w:rPr>
        <w:t xml:space="preserve"> kč</w:t>
      </w:r>
    </w:p>
    <w:p w:rsidR="00091A3D" w:rsidRDefault="00091A3D" w:rsidP="00091A3D">
      <w:pPr>
        <w:rPr>
          <w:rFonts w:cstheme="minorHAnsi"/>
        </w:rPr>
      </w:pPr>
    </w:p>
    <w:p w:rsidR="00091A3D" w:rsidRDefault="00091A3D" w:rsidP="00091A3D">
      <w:pPr>
        <w:rPr>
          <w:rFonts w:cstheme="minorHAnsi"/>
          <w:b/>
          <w:color w:val="000000" w:themeColor="text1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32CD6" wp14:editId="17CBF885">
                <wp:simplePos x="0" y="0"/>
                <wp:positionH relativeFrom="column">
                  <wp:posOffset>-214489</wp:posOffset>
                </wp:positionH>
                <wp:positionV relativeFrom="paragraph">
                  <wp:posOffset>474980</wp:posOffset>
                </wp:positionV>
                <wp:extent cx="1580445" cy="282222"/>
                <wp:effectExtent l="12700" t="12700" r="7620" b="1016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45" cy="2822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45928" id="Obdélník 12" o:spid="_x0000_s1026" style="position:absolute;margin-left:-16.9pt;margin-top:37.4pt;width:124.45pt;height:22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" filled="f" strokecolor="black [3213]" strokeweight="2.25pt"/>
            </w:pict>
          </mc:Fallback>
        </mc:AlternateContent>
      </w:r>
      <w:r w:rsidRPr="00FA29E7">
        <w:rPr>
          <w:rFonts w:cstheme="minorHAnsi"/>
          <w:b/>
        </w:rPr>
        <w:t>(2)</w:t>
      </w:r>
      <w:r>
        <w:rPr>
          <w:rFonts w:cstheme="minorHAnsi"/>
        </w:rPr>
        <w:t xml:space="preserve"> </w:t>
      </w:r>
      <w:r>
        <w:rPr>
          <w:rFonts w:cstheme="minorHAnsi"/>
          <w:b/>
          <w:color w:val="000000" w:themeColor="text1"/>
        </w:rPr>
        <w:t xml:space="preserve">DIKTAFON </w:t>
      </w:r>
      <w:r>
        <w:rPr>
          <w:rFonts w:cstheme="minorHAnsi"/>
          <w:b/>
          <w:color w:val="000000" w:themeColor="text1"/>
        </w:rPr>
        <w:br/>
      </w:r>
      <w:hyperlink r:id="rId6" w:history="1">
        <w:r w:rsidRPr="00FA29E7">
          <w:rPr>
            <w:rStyle w:val="Hypertextovodkaz"/>
          </w:rPr>
          <w:t>https://diktafony.heureka.cz/olympus-ls12/</w:t>
        </w:r>
      </w:hyperlink>
      <w:r>
        <w:rPr>
          <w:rFonts w:cstheme="minorHAnsi"/>
          <w:b/>
          <w:color w:val="000000" w:themeColor="text1"/>
        </w:rPr>
        <w:br/>
      </w:r>
    </w:p>
    <w:p w:rsidR="00091A3D" w:rsidRDefault="00091A3D" w:rsidP="00091A3D">
      <w:pPr>
        <w:rPr>
          <w:rFonts w:cstheme="minorHAnsi"/>
        </w:rPr>
      </w:pPr>
      <w:r w:rsidRPr="00FA29E7">
        <w:rPr>
          <w:rFonts w:cstheme="minorHAnsi"/>
          <w:b/>
          <w:color w:val="000000" w:themeColor="text1"/>
          <w:u w:val="single"/>
        </w:rPr>
        <w:t>CENA: 2990 kč</w:t>
      </w:r>
    </w:p>
    <w:p w:rsidR="00091A3D" w:rsidRDefault="00091A3D" w:rsidP="00091A3D">
      <w:pPr>
        <w:spacing w:line="360" w:lineRule="auto"/>
        <w:rPr>
          <w:rFonts w:cstheme="minorHAnsi"/>
        </w:rPr>
      </w:pPr>
    </w:p>
    <w:p w:rsidR="00091A3D" w:rsidRPr="00FA29E7" w:rsidRDefault="00091A3D" w:rsidP="00091A3D">
      <w:pPr>
        <w:spacing w:line="360" w:lineRule="auto"/>
        <w:rPr>
          <w:rFonts w:cstheme="minorHAnsi"/>
          <w:b/>
          <w:color w:val="000000" w:themeColor="text1"/>
          <w:u w:val="single"/>
        </w:rPr>
      </w:pPr>
      <w:r w:rsidRPr="00FA29E7">
        <w:rPr>
          <w:rFonts w:cstheme="minorHAnsi"/>
          <w:b/>
          <w:color w:val="000000" w:themeColor="text1"/>
          <w:u w:val="single"/>
        </w:rPr>
        <w:t xml:space="preserve">NÁKUP </w:t>
      </w:r>
      <w:r>
        <w:rPr>
          <w:rFonts w:cstheme="minorHAnsi"/>
          <w:b/>
          <w:color w:val="000000" w:themeColor="text1"/>
          <w:u w:val="single"/>
        </w:rPr>
        <w:t xml:space="preserve">ODBORNÉ </w:t>
      </w:r>
      <w:r w:rsidRPr="00FA29E7">
        <w:rPr>
          <w:rFonts w:cstheme="minorHAnsi"/>
          <w:b/>
          <w:color w:val="000000" w:themeColor="text1"/>
          <w:u w:val="single"/>
        </w:rPr>
        <w:t>LITERATURY (CENA: 5000kč)</w:t>
      </w:r>
    </w:p>
    <w:p w:rsidR="00091A3D" w:rsidRPr="004D47AD" w:rsidRDefault="00091A3D" w:rsidP="00091A3D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b/>
          <w:u w:val="single"/>
        </w:rPr>
      </w:pPr>
      <w:r>
        <w:rPr>
          <w:rFonts w:cstheme="minorHAnsi"/>
        </w:rPr>
        <w:t>zahraniční literatura</w:t>
      </w:r>
    </w:p>
    <w:p w:rsidR="003D6E10" w:rsidRDefault="00091A3D">
      <w:bookmarkStart w:id="0" w:name="_GoBack"/>
      <w:bookmarkEnd w:id="0"/>
    </w:p>
    <w:sectPr w:rsidR="003D6E10" w:rsidSect="005411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61A"/>
    <w:multiLevelType w:val="hybridMultilevel"/>
    <w:tmpl w:val="98A0C850"/>
    <w:lvl w:ilvl="0" w:tplc="0A2EDFC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 w:themeColor="text1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53D07"/>
    <w:multiLevelType w:val="multilevel"/>
    <w:tmpl w:val="CC50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3D"/>
    <w:rsid w:val="00091A3D"/>
    <w:rsid w:val="00294007"/>
    <w:rsid w:val="0054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D85AEBA-E073-084C-B29B-32196FC0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1A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1A3D"/>
    <w:pPr>
      <w:spacing w:after="160" w:line="259" w:lineRule="auto"/>
      <w:ind w:left="720"/>
      <w:contextualSpacing/>
    </w:pPr>
    <w:rPr>
      <w:sz w:val="22"/>
      <w:szCs w:val="22"/>
    </w:rPr>
  </w:style>
  <w:style w:type="table" w:styleId="Mkatabulky">
    <w:name w:val="Table Grid"/>
    <w:basedOn w:val="Normlntabulka"/>
    <w:uiPriority w:val="39"/>
    <w:rsid w:val="0009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91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ktafony.heureka.cz/olympus-ls12/" TargetMode="External"/><Relationship Id="rId5" Type="http://schemas.openxmlformats.org/officeDocument/2006/relationships/hyperlink" Target="http://www.sw.centrum.cz/podnikani-a-domacnost/ostatni/atlasti-8-edu-single-user-license-winm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Raúl</dc:creator>
  <cp:keywords/>
  <dc:description/>
  <cp:lastModifiedBy>Nicola Raúl</cp:lastModifiedBy>
  <cp:revision>1</cp:revision>
  <dcterms:created xsi:type="dcterms:W3CDTF">2018-03-29T16:32:00Z</dcterms:created>
  <dcterms:modified xsi:type="dcterms:W3CDTF">2018-03-29T16:32:00Z</dcterms:modified>
</cp:coreProperties>
</file>